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FD234" w14:textId="386839C2" w:rsidR="00A400FF" w:rsidRDefault="2316C276" w:rsidP="15A6AED6">
      <w:pPr>
        <w:pStyle w:val="Heading1"/>
        <w:spacing w:before="0" w:after="0" w:line="240" w:lineRule="auto"/>
        <w:jc w:val="center"/>
        <w:rPr>
          <w:rFonts w:ascii="Arial" w:eastAsia="Arial" w:hAnsi="Arial" w:cs="Arial"/>
          <w:b/>
          <w:bCs/>
          <w:sz w:val="20"/>
          <w:szCs w:val="20"/>
        </w:rPr>
      </w:pPr>
      <w:r w:rsidRPr="15A6AED6">
        <w:rPr>
          <w:rFonts w:ascii="Arial" w:eastAsia="Arial" w:hAnsi="Arial" w:cs="Arial"/>
          <w:b/>
          <w:bCs/>
          <w:sz w:val="20"/>
          <w:szCs w:val="20"/>
        </w:rPr>
        <w:t>OFFICIAL TERMS AND CONDITIONS</w:t>
      </w:r>
    </w:p>
    <w:p w14:paraId="5861BBA4" w14:textId="19DC3AA0" w:rsidR="00A400FF" w:rsidRDefault="008C034D" w:rsidP="15A6AED6">
      <w:pPr>
        <w:pStyle w:val="Heading1"/>
        <w:spacing w:before="0" w:after="0" w:line="240" w:lineRule="auto"/>
        <w:jc w:val="center"/>
        <w:rPr>
          <w:rFonts w:ascii="Arial" w:eastAsia="Arial" w:hAnsi="Arial" w:cs="Arial"/>
          <w:b/>
          <w:bCs/>
          <w:sz w:val="20"/>
          <w:szCs w:val="20"/>
        </w:rPr>
      </w:pPr>
      <w:r>
        <w:rPr>
          <w:rFonts w:ascii="Arial" w:eastAsia="Arial" w:hAnsi="Arial" w:cs="Arial"/>
          <w:b/>
          <w:bCs/>
          <w:sz w:val="20"/>
          <w:szCs w:val="20"/>
        </w:rPr>
        <w:t>LAKE OSWEGO</w:t>
      </w:r>
      <w:r w:rsidR="2316C276" w:rsidRPr="15A6AED6">
        <w:rPr>
          <w:rFonts w:ascii="Arial" w:eastAsia="Arial" w:hAnsi="Arial" w:cs="Arial"/>
          <w:b/>
          <w:bCs/>
          <w:sz w:val="20"/>
          <w:szCs w:val="20"/>
        </w:rPr>
        <w:t xml:space="preserve"> BRANCH GRAND OPENING PRIZE DRAWING</w:t>
      </w:r>
    </w:p>
    <w:p w14:paraId="66C0AE8A" w14:textId="37645E63" w:rsidR="00A400FF" w:rsidRDefault="2316C276" w:rsidP="15A6AED6">
      <w:pPr>
        <w:pStyle w:val="Heading1"/>
        <w:spacing w:before="0" w:after="0" w:line="240" w:lineRule="auto"/>
        <w:jc w:val="center"/>
        <w:rPr>
          <w:rFonts w:ascii="Arial" w:eastAsia="Arial" w:hAnsi="Arial" w:cs="Arial"/>
          <w:b/>
          <w:bCs/>
          <w:sz w:val="20"/>
          <w:szCs w:val="20"/>
        </w:rPr>
      </w:pPr>
      <w:r w:rsidRPr="15A6AED6">
        <w:rPr>
          <w:rFonts w:ascii="Arial" w:eastAsia="Arial" w:hAnsi="Arial" w:cs="Arial"/>
          <w:b/>
          <w:bCs/>
          <w:sz w:val="20"/>
          <w:szCs w:val="20"/>
        </w:rPr>
        <w:t xml:space="preserve"> </w:t>
      </w:r>
    </w:p>
    <w:p w14:paraId="495956FA" w14:textId="47A9FA82" w:rsidR="00A400FF" w:rsidRDefault="2316C276" w:rsidP="15A6AED6">
      <w:pPr>
        <w:spacing w:after="0" w:line="240" w:lineRule="auto"/>
        <w:jc w:val="center"/>
        <w:rPr>
          <w:rFonts w:ascii="Arial" w:eastAsia="Arial" w:hAnsi="Arial" w:cs="Arial"/>
          <w:b/>
          <w:bCs/>
          <w:sz w:val="20"/>
          <w:szCs w:val="20"/>
        </w:rPr>
      </w:pPr>
      <w:r w:rsidRPr="15A6AED6">
        <w:rPr>
          <w:rFonts w:ascii="Arial" w:eastAsia="Arial" w:hAnsi="Arial" w:cs="Arial"/>
          <w:b/>
          <w:bCs/>
          <w:sz w:val="20"/>
          <w:szCs w:val="20"/>
        </w:rPr>
        <w:t>ONPOINT COMMUNITY CREDIT UNION</w:t>
      </w:r>
    </w:p>
    <w:p w14:paraId="23978E59" w14:textId="4B3C789F" w:rsidR="00A400FF" w:rsidRDefault="2316C276" w:rsidP="15A6AED6">
      <w:pPr>
        <w:spacing w:after="0" w:line="240" w:lineRule="auto"/>
        <w:jc w:val="center"/>
        <w:rPr>
          <w:rFonts w:ascii="Arial" w:eastAsia="Arial" w:hAnsi="Arial" w:cs="Arial"/>
          <w:b/>
          <w:bCs/>
          <w:sz w:val="20"/>
          <w:szCs w:val="20"/>
        </w:rPr>
      </w:pPr>
      <w:r w:rsidRPr="15A6AED6">
        <w:rPr>
          <w:rFonts w:ascii="Arial" w:eastAsia="Arial" w:hAnsi="Arial" w:cs="Arial"/>
          <w:b/>
          <w:bCs/>
          <w:sz w:val="20"/>
          <w:szCs w:val="20"/>
        </w:rPr>
        <w:t>PO BOX 3750</w:t>
      </w:r>
    </w:p>
    <w:p w14:paraId="7D66A27E" w14:textId="1F533E83" w:rsidR="00A400FF" w:rsidRDefault="2316C276" w:rsidP="15A6AED6">
      <w:pPr>
        <w:spacing w:after="0" w:line="240" w:lineRule="auto"/>
        <w:jc w:val="center"/>
        <w:rPr>
          <w:rFonts w:ascii="Arial" w:eastAsia="Arial" w:hAnsi="Arial" w:cs="Arial"/>
          <w:b/>
          <w:bCs/>
          <w:sz w:val="20"/>
          <w:szCs w:val="20"/>
        </w:rPr>
      </w:pPr>
      <w:r w:rsidRPr="15A6AED6">
        <w:rPr>
          <w:rFonts w:ascii="Arial" w:eastAsia="Arial" w:hAnsi="Arial" w:cs="Arial"/>
          <w:b/>
          <w:bCs/>
          <w:sz w:val="20"/>
          <w:szCs w:val="20"/>
        </w:rPr>
        <w:t>PORTLAND, OR 97208-3750</w:t>
      </w:r>
    </w:p>
    <w:p w14:paraId="0F99BF74" w14:textId="5CF1D40D" w:rsidR="00A400FF" w:rsidRDefault="2316C276" w:rsidP="15A6AED6">
      <w:pPr>
        <w:spacing w:after="0" w:line="240" w:lineRule="auto"/>
        <w:rPr>
          <w:rFonts w:ascii="Arial" w:eastAsia="Arial" w:hAnsi="Arial" w:cs="Arial"/>
          <w:sz w:val="20"/>
          <w:szCs w:val="20"/>
        </w:rPr>
      </w:pPr>
      <w:r w:rsidRPr="15A6AED6">
        <w:rPr>
          <w:rFonts w:ascii="Arial" w:eastAsia="Arial" w:hAnsi="Arial" w:cs="Arial"/>
          <w:sz w:val="20"/>
          <w:szCs w:val="20"/>
        </w:rPr>
        <w:t xml:space="preserve"> </w:t>
      </w:r>
    </w:p>
    <w:p w14:paraId="73B44F83" w14:textId="653115DB" w:rsidR="00A400FF" w:rsidRDefault="2316C276" w:rsidP="15A6AED6">
      <w:pPr>
        <w:pStyle w:val="ListParagraph"/>
        <w:numPr>
          <w:ilvl w:val="0"/>
          <w:numId w:val="1"/>
        </w:numPr>
        <w:spacing w:after="0" w:line="240" w:lineRule="auto"/>
        <w:ind w:left="360"/>
        <w:rPr>
          <w:rFonts w:ascii="Arial" w:eastAsia="Arial" w:hAnsi="Arial" w:cs="Arial"/>
          <w:sz w:val="19"/>
          <w:szCs w:val="19"/>
        </w:rPr>
      </w:pPr>
      <w:r w:rsidRPr="15A6AED6">
        <w:rPr>
          <w:rFonts w:ascii="Arial" w:eastAsia="Arial" w:hAnsi="Arial" w:cs="Arial"/>
          <w:b/>
          <w:bCs/>
          <w:sz w:val="19"/>
          <w:szCs w:val="19"/>
        </w:rPr>
        <w:t>No purchase is necessary.</w:t>
      </w:r>
      <w:r w:rsidRPr="15A6AED6">
        <w:rPr>
          <w:rFonts w:ascii="Arial" w:eastAsia="Arial" w:hAnsi="Arial" w:cs="Arial"/>
          <w:sz w:val="19"/>
          <w:szCs w:val="19"/>
        </w:rPr>
        <w:t xml:space="preserve"> All entries have an equal chance of winning.</w:t>
      </w:r>
      <w:r w:rsidR="004B3A40">
        <w:br/>
      </w:r>
    </w:p>
    <w:p w14:paraId="79D26B8E" w14:textId="0CD85977" w:rsidR="00A400FF" w:rsidRPr="008615EC" w:rsidRDefault="2316C276" w:rsidP="008615EC">
      <w:pPr>
        <w:pStyle w:val="ListParagraph"/>
        <w:numPr>
          <w:ilvl w:val="0"/>
          <w:numId w:val="1"/>
        </w:numPr>
        <w:spacing w:after="0"/>
        <w:ind w:left="360"/>
        <w:rPr>
          <w:rFonts w:ascii="Arial" w:eastAsia="Arial" w:hAnsi="Arial" w:cs="Arial"/>
          <w:sz w:val="19"/>
          <w:szCs w:val="19"/>
        </w:rPr>
      </w:pPr>
      <w:r w:rsidRPr="15A6AED6">
        <w:rPr>
          <w:rFonts w:ascii="Arial" w:eastAsia="Arial" w:hAnsi="Arial" w:cs="Arial"/>
          <w:b/>
          <w:bCs/>
          <w:sz w:val="19"/>
          <w:szCs w:val="19"/>
        </w:rPr>
        <w:t>How to enter:</w:t>
      </w:r>
      <w:r w:rsidRPr="15A6AED6">
        <w:rPr>
          <w:rFonts w:ascii="Arial" w:eastAsia="Arial" w:hAnsi="Arial" w:cs="Arial"/>
          <w:sz w:val="19"/>
          <w:szCs w:val="19"/>
        </w:rPr>
        <w:t xml:space="preserve"> </w:t>
      </w:r>
      <w:r w:rsidR="00171FD6" w:rsidRPr="00E83AE7">
        <w:rPr>
          <w:rFonts w:ascii="Arial" w:eastAsia="Arial" w:hAnsi="Arial" w:cs="Arial"/>
          <w:sz w:val="19"/>
          <w:szCs w:val="19"/>
        </w:rPr>
        <w:t>Between</w:t>
      </w:r>
      <w:r w:rsidR="00775D0C" w:rsidRPr="00E83AE7">
        <w:rPr>
          <w:rFonts w:ascii="Arial" w:eastAsia="Arial" w:hAnsi="Arial" w:cs="Arial"/>
          <w:sz w:val="19"/>
          <w:szCs w:val="19"/>
        </w:rPr>
        <w:t xml:space="preserve"> </w:t>
      </w:r>
      <w:r w:rsidR="008C034D" w:rsidRPr="008C034D">
        <w:rPr>
          <w:rFonts w:ascii="Arial" w:eastAsia="Arial" w:hAnsi="Arial" w:cs="Arial"/>
          <w:sz w:val="19"/>
          <w:szCs w:val="19"/>
          <w:highlight w:val="yellow"/>
        </w:rPr>
        <w:t>October 13</w:t>
      </w:r>
      <w:r w:rsidR="008C034D">
        <w:rPr>
          <w:rFonts w:ascii="Arial" w:eastAsia="Arial" w:hAnsi="Arial" w:cs="Arial"/>
          <w:sz w:val="19"/>
          <w:szCs w:val="19"/>
          <w:highlight w:val="yellow"/>
        </w:rPr>
        <w:t>-</w:t>
      </w:r>
      <w:r w:rsidR="008C034D" w:rsidRPr="008C034D">
        <w:rPr>
          <w:rFonts w:ascii="Arial" w:eastAsia="Arial" w:hAnsi="Arial" w:cs="Arial"/>
          <w:sz w:val="19"/>
          <w:szCs w:val="19"/>
          <w:highlight w:val="yellow"/>
        </w:rPr>
        <w:t>24</w:t>
      </w:r>
      <w:r w:rsidR="00E83AE7" w:rsidRPr="008C034D">
        <w:rPr>
          <w:rFonts w:ascii="Arial" w:eastAsia="Arial" w:hAnsi="Arial" w:cs="Arial"/>
          <w:sz w:val="19"/>
          <w:szCs w:val="19"/>
          <w:highlight w:val="yellow"/>
        </w:rPr>
        <w:t>,</w:t>
      </w:r>
      <w:r w:rsidR="008615EC" w:rsidRPr="008C034D">
        <w:rPr>
          <w:rFonts w:ascii="Arial" w:eastAsia="Arial" w:hAnsi="Arial" w:cs="Arial"/>
          <w:sz w:val="19"/>
          <w:szCs w:val="19"/>
          <w:highlight w:val="yellow"/>
        </w:rPr>
        <w:t xml:space="preserve"> </w:t>
      </w:r>
      <w:commentRangeStart w:id="0"/>
      <w:r w:rsidR="008615EC" w:rsidRPr="008C034D">
        <w:rPr>
          <w:rFonts w:ascii="Arial" w:eastAsia="Arial" w:hAnsi="Arial" w:cs="Arial"/>
          <w:sz w:val="19"/>
          <w:szCs w:val="19"/>
          <w:highlight w:val="yellow"/>
        </w:rPr>
        <w:t>2026</w:t>
      </w:r>
      <w:commentRangeEnd w:id="0"/>
      <w:r w:rsidR="008C034D" w:rsidRPr="00E83AE7">
        <w:rPr>
          <w:rStyle w:val="CommentReference"/>
          <w:rFonts w:ascii="Arial" w:eastAsia="Arial" w:hAnsi="Arial" w:cs="Arial"/>
          <w:sz w:val="19"/>
          <w:szCs w:val="19"/>
        </w:rPr>
        <w:commentReference w:id="0"/>
      </w:r>
      <w:r w:rsidR="00171FD6" w:rsidRPr="00E83AE7">
        <w:rPr>
          <w:rFonts w:ascii="Arial" w:eastAsia="Arial" w:hAnsi="Arial" w:cs="Arial"/>
          <w:sz w:val="19"/>
          <w:szCs w:val="19"/>
        </w:rPr>
        <w:t>,</w:t>
      </w:r>
      <w:r w:rsidRPr="15A6AED6">
        <w:rPr>
          <w:rFonts w:ascii="Arial" w:eastAsia="Arial" w:hAnsi="Arial" w:cs="Arial"/>
          <w:sz w:val="19"/>
          <w:szCs w:val="19"/>
        </w:rPr>
        <w:t xml:space="preserve"> visit OnPoint Community Credit Union</w:t>
      </w:r>
      <w:r w:rsidR="00171FD6">
        <w:rPr>
          <w:rFonts w:ascii="Arial" w:eastAsia="Arial" w:hAnsi="Arial" w:cs="Arial"/>
          <w:sz w:val="19"/>
          <w:szCs w:val="19"/>
        </w:rPr>
        <w:t>’s</w:t>
      </w:r>
      <w:r w:rsidRPr="15A6AED6">
        <w:rPr>
          <w:rFonts w:ascii="Arial" w:eastAsia="Arial" w:hAnsi="Arial" w:cs="Arial"/>
          <w:sz w:val="19"/>
          <w:szCs w:val="19"/>
        </w:rPr>
        <w:t xml:space="preserve"> </w:t>
      </w:r>
      <w:r w:rsidR="008C034D">
        <w:rPr>
          <w:rFonts w:ascii="Arial" w:eastAsia="Arial" w:hAnsi="Arial" w:cs="Arial"/>
          <w:sz w:val="19"/>
          <w:szCs w:val="19"/>
        </w:rPr>
        <w:t>Lake Oswego</w:t>
      </w:r>
      <w:r w:rsidRPr="15A6AED6">
        <w:rPr>
          <w:rFonts w:ascii="Arial" w:eastAsia="Arial" w:hAnsi="Arial" w:cs="Arial"/>
          <w:sz w:val="19"/>
          <w:szCs w:val="19"/>
        </w:rPr>
        <w:t xml:space="preserve"> Branch to complete and submit an entry form. </w:t>
      </w:r>
      <w:r w:rsidR="00CA648D">
        <w:rPr>
          <w:rFonts w:ascii="Arial" w:eastAsia="Arial" w:hAnsi="Arial" w:cs="Arial"/>
          <w:sz w:val="19"/>
          <w:szCs w:val="19"/>
        </w:rPr>
        <w:t xml:space="preserve">The </w:t>
      </w:r>
      <w:r w:rsidR="008C034D">
        <w:rPr>
          <w:rFonts w:ascii="Arial" w:eastAsia="Arial" w:hAnsi="Arial" w:cs="Arial"/>
          <w:sz w:val="19"/>
          <w:szCs w:val="19"/>
        </w:rPr>
        <w:t>Lake Oswego</w:t>
      </w:r>
      <w:r w:rsidRPr="15A6AED6">
        <w:rPr>
          <w:rFonts w:ascii="Arial" w:eastAsia="Arial" w:hAnsi="Arial" w:cs="Arial"/>
          <w:sz w:val="19"/>
          <w:szCs w:val="19"/>
        </w:rPr>
        <w:t xml:space="preserve"> Branch is located at </w:t>
      </w:r>
      <w:r w:rsidR="008C034D" w:rsidRPr="008C034D">
        <w:rPr>
          <w:rFonts w:ascii="Arial" w:eastAsia="Arial" w:hAnsi="Arial" w:cs="Arial"/>
          <w:b/>
          <w:bCs/>
          <w:sz w:val="19"/>
          <w:szCs w:val="19"/>
        </w:rPr>
        <w:t>101 A Avenue, Lake Oswego, OR 97034</w:t>
      </w:r>
      <w:r w:rsidR="008615EC">
        <w:rPr>
          <w:rFonts w:ascii="Arial" w:eastAsia="Arial" w:hAnsi="Arial" w:cs="Arial"/>
          <w:sz w:val="19"/>
          <w:szCs w:val="19"/>
        </w:rPr>
        <w:t>.</w:t>
      </w:r>
      <w:r w:rsidR="004B3A40">
        <w:br/>
      </w:r>
    </w:p>
    <w:p w14:paraId="72760EF6" w14:textId="47057A66" w:rsidR="00A400FF" w:rsidRDefault="2316C276" w:rsidP="15A6AED6">
      <w:pPr>
        <w:pStyle w:val="ListParagraph"/>
        <w:numPr>
          <w:ilvl w:val="0"/>
          <w:numId w:val="1"/>
        </w:numPr>
        <w:spacing w:after="0" w:line="240" w:lineRule="auto"/>
        <w:ind w:left="360"/>
        <w:rPr>
          <w:rFonts w:ascii="Arial" w:eastAsia="Arial" w:hAnsi="Arial" w:cs="Arial"/>
          <w:sz w:val="19"/>
          <w:szCs w:val="19"/>
        </w:rPr>
      </w:pPr>
      <w:r w:rsidRPr="15A6AED6">
        <w:rPr>
          <w:rFonts w:ascii="Arial" w:eastAsia="Arial" w:hAnsi="Arial" w:cs="Arial"/>
          <w:b/>
          <w:bCs/>
          <w:sz w:val="19"/>
          <w:szCs w:val="19"/>
        </w:rPr>
        <w:t>Prize and drawing details.</w:t>
      </w:r>
      <w:r w:rsidRPr="15A6AED6">
        <w:rPr>
          <w:rFonts w:ascii="Arial" w:eastAsia="Arial" w:hAnsi="Arial" w:cs="Arial"/>
          <w:sz w:val="19"/>
          <w:szCs w:val="19"/>
        </w:rPr>
        <w:t xml:space="preserve"> At the end of the promotion period, OnPoint will randomly select </w:t>
      </w:r>
      <w:r w:rsidR="00CA648D">
        <w:rPr>
          <w:rFonts w:ascii="Arial" w:eastAsia="Arial" w:hAnsi="Arial" w:cs="Arial"/>
          <w:sz w:val="19"/>
          <w:szCs w:val="19"/>
        </w:rPr>
        <w:t xml:space="preserve">three </w:t>
      </w:r>
      <w:r w:rsidRPr="15A6AED6">
        <w:rPr>
          <w:rFonts w:ascii="Arial" w:eastAsia="Arial" w:hAnsi="Arial" w:cs="Arial"/>
          <w:sz w:val="19"/>
          <w:szCs w:val="19"/>
        </w:rPr>
        <w:t>(</w:t>
      </w:r>
      <w:r w:rsidR="00CA648D">
        <w:rPr>
          <w:rFonts w:ascii="Arial" w:eastAsia="Arial" w:hAnsi="Arial" w:cs="Arial"/>
          <w:sz w:val="19"/>
          <w:szCs w:val="19"/>
        </w:rPr>
        <w:t>3</w:t>
      </w:r>
      <w:r w:rsidRPr="15A6AED6">
        <w:rPr>
          <w:rFonts w:ascii="Arial" w:eastAsia="Arial" w:hAnsi="Arial" w:cs="Arial"/>
          <w:sz w:val="19"/>
          <w:szCs w:val="19"/>
        </w:rPr>
        <w:t>) winner</w:t>
      </w:r>
      <w:r w:rsidR="00F94F9D">
        <w:rPr>
          <w:rFonts w:ascii="Arial" w:eastAsia="Arial" w:hAnsi="Arial" w:cs="Arial"/>
          <w:sz w:val="19"/>
          <w:szCs w:val="19"/>
        </w:rPr>
        <w:t>s</w:t>
      </w:r>
      <w:r w:rsidRPr="15A6AED6">
        <w:rPr>
          <w:rFonts w:ascii="Arial" w:eastAsia="Arial" w:hAnsi="Arial" w:cs="Arial"/>
          <w:sz w:val="19"/>
          <w:szCs w:val="19"/>
        </w:rPr>
        <w:t xml:space="preserve"> from all eligible entries. </w:t>
      </w:r>
      <w:r w:rsidR="00CA648D">
        <w:rPr>
          <w:rFonts w:ascii="Arial" w:eastAsia="Arial" w:hAnsi="Arial" w:cs="Arial"/>
          <w:sz w:val="19"/>
          <w:szCs w:val="19"/>
        </w:rPr>
        <w:t>One</w:t>
      </w:r>
      <w:r w:rsidR="00F94F9D" w:rsidRPr="15A6AED6">
        <w:rPr>
          <w:rFonts w:ascii="Arial" w:eastAsia="Arial" w:hAnsi="Arial" w:cs="Arial"/>
          <w:sz w:val="19"/>
          <w:szCs w:val="19"/>
        </w:rPr>
        <w:t xml:space="preserve"> </w:t>
      </w:r>
      <w:r w:rsidRPr="15A6AED6">
        <w:rPr>
          <w:rFonts w:ascii="Arial" w:eastAsia="Arial" w:hAnsi="Arial" w:cs="Arial"/>
          <w:sz w:val="19"/>
          <w:szCs w:val="19"/>
        </w:rPr>
        <w:t>winner</w:t>
      </w:r>
      <w:r w:rsidR="00CA648D">
        <w:rPr>
          <w:rFonts w:ascii="Arial" w:eastAsia="Arial" w:hAnsi="Arial" w:cs="Arial"/>
          <w:sz w:val="19"/>
          <w:szCs w:val="19"/>
        </w:rPr>
        <w:t xml:space="preserve"> </w:t>
      </w:r>
      <w:r w:rsidRPr="15A6AED6">
        <w:rPr>
          <w:rFonts w:ascii="Arial" w:eastAsia="Arial" w:hAnsi="Arial" w:cs="Arial"/>
          <w:sz w:val="19"/>
          <w:szCs w:val="19"/>
        </w:rPr>
        <w:t xml:space="preserve">will receive a </w:t>
      </w:r>
      <w:r w:rsidR="00F94F9D">
        <w:rPr>
          <w:rFonts w:ascii="Arial" w:eastAsia="Arial" w:hAnsi="Arial" w:cs="Arial"/>
          <w:sz w:val="19"/>
          <w:szCs w:val="19"/>
        </w:rPr>
        <w:t>$</w:t>
      </w:r>
      <w:r w:rsidR="005F6026">
        <w:rPr>
          <w:rFonts w:ascii="Arial" w:eastAsia="Arial" w:hAnsi="Arial" w:cs="Arial"/>
          <w:sz w:val="19"/>
          <w:szCs w:val="19"/>
        </w:rPr>
        <w:t>2</w:t>
      </w:r>
      <w:r w:rsidR="00CA648D">
        <w:rPr>
          <w:rFonts w:ascii="Arial" w:eastAsia="Arial" w:hAnsi="Arial" w:cs="Arial"/>
          <w:sz w:val="19"/>
          <w:szCs w:val="19"/>
        </w:rPr>
        <w:t>00</w:t>
      </w:r>
      <w:r w:rsidR="00F94F9D">
        <w:rPr>
          <w:rFonts w:ascii="Arial" w:eastAsia="Arial" w:hAnsi="Arial" w:cs="Arial"/>
          <w:sz w:val="19"/>
          <w:szCs w:val="19"/>
        </w:rPr>
        <w:t xml:space="preserve"> gift card to </w:t>
      </w:r>
      <w:r w:rsidR="005F6026">
        <w:rPr>
          <w:rFonts w:ascii="Arial" w:eastAsia="Arial" w:hAnsi="Arial" w:cs="Arial"/>
          <w:sz w:val="19"/>
          <w:szCs w:val="19"/>
        </w:rPr>
        <w:t>Jewel Box Steak House</w:t>
      </w:r>
      <w:r w:rsidR="00F94F9D">
        <w:rPr>
          <w:rFonts w:ascii="Arial" w:eastAsia="Arial" w:hAnsi="Arial" w:cs="Arial"/>
          <w:sz w:val="19"/>
          <w:szCs w:val="19"/>
        </w:rPr>
        <w:t>, one winner will receive a $</w:t>
      </w:r>
      <w:r w:rsidR="005F6026">
        <w:rPr>
          <w:rFonts w:ascii="Arial" w:eastAsia="Arial" w:hAnsi="Arial" w:cs="Arial"/>
          <w:sz w:val="19"/>
          <w:szCs w:val="19"/>
        </w:rPr>
        <w:t>2</w:t>
      </w:r>
      <w:r w:rsidR="00CA648D">
        <w:rPr>
          <w:rFonts w:ascii="Arial" w:eastAsia="Arial" w:hAnsi="Arial" w:cs="Arial"/>
          <w:sz w:val="19"/>
          <w:szCs w:val="19"/>
        </w:rPr>
        <w:t>0</w:t>
      </w:r>
      <w:r w:rsidR="00F94F9D">
        <w:rPr>
          <w:rFonts w:ascii="Arial" w:eastAsia="Arial" w:hAnsi="Arial" w:cs="Arial"/>
          <w:sz w:val="19"/>
          <w:szCs w:val="19"/>
        </w:rPr>
        <w:t xml:space="preserve">0 gift card to </w:t>
      </w:r>
      <w:r w:rsidR="005F6026">
        <w:rPr>
          <w:rFonts w:ascii="Arial" w:eastAsia="Arial" w:hAnsi="Arial" w:cs="Arial"/>
          <w:sz w:val="19"/>
          <w:szCs w:val="19"/>
        </w:rPr>
        <w:t xml:space="preserve">Face Bar, </w:t>
      </w:r>
      <w:r w:rsidR="00F94F9D">
        <w:rPr>
          <w:rFonts w:ascii="Arial" w:eastAsia="Arial" w:hAnsi="Arial" w:cs="Arial"/>
          <w:sz w:val="19"/>
          <w:szCs w:val="19"/>
        </w:rPr>
        <w:t>and one winner will receive a $</w:t>
      </w:r>
      <w:r w:rsidR="005F6026">
        <w:rPr>
          <w:rFonts w:ascii="Arial" w:eastAsia="Arial" w:hAnsi="Arial" w:cs="Arial"/>
          <w:sz w:val="19"/>
          <w:szCs w:val="19"/>
        </w:rPr>
        <w:t>2</w:t>
      </w:r>
      <w:r w:rsidR="00CA648D">
        <w:rPr>
          <w:rFonts w:ascii="Arial" w:eastAsia="Arial" w:hAnsi="Arial" w:cs="Arial"/>
          <w:sz w:val="19"/>
          <w:szCs w:val="19"/>
        </w:rPr>
        <w:t>0</w:t>
      </w:r>
      <w:r w:rsidR="00F94F9D">
        <w:rPr>
          <w:rFonts w:ascii="Arial" w:eastAsia="Arial" w:hAnsi="Arial" w:cs="Arial"/>
          <w:sz w:val="19"/>
          <w:szCs w:val="19"/>
        </w:rPr>
        <w:t xml:space="preserve">0 gift card to </w:t>
      </w:r>
      <w:r w:rsidR="005F6026">
        <w:rPr>
          <w:rFonts w:ascii="Arial" w:eastAsia="Arial" w:hAnsi="Arial" w:cs="Arial"/>
          <w:sz w:val="19"/>
          <w:szCs w:val="19"/>
        </w:rPr>
        <w:t>Let’s Celebrate</w:t>
      </w:r>
      <w:r w:rsidR="001B18E3">
        <w:rPr>
          <w:rFonts w:ascii="Arial" w:eastAsia="Arial" w:hAnsi="Arial" w:cs="Arial"/>
          <w:sz w:val="19"/>
          <w:szCs w:val="19"/>
        </w:rPr>
        <w:t xml:space="preserve">. </w:t>
      </w:r>
      <w:r w:rsidR="00F94F9D">
        <w:rPr>
          <w:rFonts w:ascii="Arial" w:eastAsia="Arial" w:hAnsi="Arial" w:cs="Arial"/>
          <w:sz w:val="19"/>
          <w:szCs w:val="19"/>
        </w:rPr>
        <w:t>Winners do</w:t>
      </w:r>
      <w:r w:rsidRPr="15A6AED6">
        <w:rPr>
          <w:rFonts w:ascii="Arial" w:eastAsia="Arial" w:hAnsi="Arial" w:cs="Arial"/>
          <w:sz w:val="19"/>
          <w:szCs w:val="19"/>
        </w:rPr>
        <w:t xml:space="preserve"> not need to be present </w:t>
      </w:r>
      <w:r w:rsidR="001B18E3">
        <w:rPr>
          <w:rFonts w:ascii="Arial" w:eastAsia="Arial" w:hAnsi="Arial" w:cs="Arial"/>
          <w:sz w:val="19"/>
          <w:szCs w:val="19"/>
        </w:rPr>
        <w:t xml:space="preserve">at drawing </w:t>
      </w:r>
      <w:r w:rsidRPr="15A6AED6">
        <w:rPr>
          <w:rFonts w:ascii="Arial" w:eastAsia="Arial" w:hAnsi="Arial" w:cs="Arial"/>
          <w:sz w:val="19"/>
          <w:szCs w:val="19"/>
        </w:rPr>
        <w:t xml:space="preserve">to win. All federal, state, and local taxes and all other expenses relating to the prize(s) are the sole responsibility of the winner. No prize substitutions or transfers are permitted except at the sole discretion of OnPoint. The odds of winning depend on the number of eligible entries received during the promotion period. </w:t>
      </w:r>
      <w:r w:rsidR="004B3A40">
        <w:br/>
      </w:r>
    </w:p>
    <w:p w14:paraId="01B9D414" w14:textId="2F256F0B" w:rsidR="00A400FF" w:rsidRDefault="2316C276" w:rsidP="15A6AED6">
      <w:pPr>
        <w:pStyle w:val="ListParagraph"/>
        <w:numPr>
          <w:ilvl w:val="0"/>
          <w:numId w:val="1"/>
        </w:numPr>
        <w:spacing w:after="0" w:line="240" w:lineRule="auto"/>
        <w:ind w:left="360"/>
        <w:rPr>
          <w:rFonts w:ascii="Arial" w:eastAsia="Arial" w:hAnsi="Arial" w:cs="Arial"/>
          <w:sz w:val="19"/>
          <w:szCs w:val="19"/>
        </w:rPr>
      </w:pPr>
      <w:r w:rsidRPr="15A6AED6">
        <w:rPr>
          <w:rFonts w:ascii="Arial" w:eastAsia="Arial" w:hAnsi="Arial" w:cs="Arial"/>
          <w:b/>
          <w:bCs/>
          <w:sz w:val="19"/>
          <w:szCs w:val="19"/>
        </w:rPr>
        <w:t>Notification:</w:t>
      </w:r>
      <w:r w:rsidRPr="15A6AED6">
        <w:rPr>
          <w:rFonts w:ascii="Arial" w:eastAsia="Arial" w:hAnsi="Arial" w:cs="Arial"/>
          <w:sz w:val="19"/>
          <w:szCs w:val="19"/>
        </w:rPr>
        <w:t xml:space="preserve"> OnPoint will contact the winner at the phone number listed on the winning entry form. The winner will have ten (10) calendar days from notification to accept the prize by contacting </w:t>
      </w:r>
      <w:r w:rsidR="004843E9">
        <w:rPr>
          <w:rFonts w:ascii="Arial" w:eastAsia="Arial" w:hAnsi="Arial" w:cs="Arial"/>
          <w:sz w:val="19"/>
          <w:szCs w:val="19"/>
        </w:rPr>
        <w:t>the</w:t>
      </w:r>
      <w:r w:rsidR="004843E9" w:rsidRPr="15A6AED6">
        <w:rPr>
          <w:rFonts w:ascii="Arial" w:eastAsia="Arial" w:hAnsi="Arial" w:cs="Arial"/>
          <w:sz w:val="19"/>
          <w:szCs w:val="19"/>
        </w:rPr>
        <w:t xml:space="preserve"> </w:t>
      </w:r>
      <w:r w:rsidR="008C034D">
        <w:rPr>
          <w:rFonts w:ascii="Arial" w:eastAsia="Arial" w:hAnsi="Arial" w:cs="Arial"/>
          <w:sz w:val="19"/>
          <w:szCs w:val="19"/>
        </w:rPr>
        <w:t>Lake Oswego</w:t>
      </w:r>
      <w:r w:rsidRPr="15A6AED6">
        <w:rPr>
          <w:rFonts w:ascii="Arial" w:eastAsia="Arial" w:hAnsi="Arial" w:cs="Arial"/>
          <w:sz w:val="19"/>
          <w:szCs w:val="19"/>
        </w:rPr>
        <w:t xml:space="preserve"> Branch Manager or</w:t>
      </w:r>
      <w:r w:rsidR="004843E9">
        <w:rPr>
          <w:rFonts w:ascii="Arial" w:eastAsia="Arial" w:hAnsi="Arial" w:cs="Arial"/>
          <w:sz w:val="19"/>
          <w:szCs w:val="19"/>
        </w:rPr>
        <w:t xml:space="preserve"> OnPoint’s</w:t>
      </w:r>
      <w:r w:rsidRPr="15A6AED6">
        <w:rPr>
          <w:rFonts w:ascii="Arial" w:eastAsia="Arial" w:hAnsi="Arial" w:cs="Arial"/>
          <w:sz w:val="19"/>
          <w:szCs w:val="19"/>
        </w:rPr>
        <w:t xml:space="preserve"> Marketing department at 503.228.7077 ext. 5268. The winner will be responsible for transporting the prize from OnPoint’s premises. An alternate winner will be selected if the selected winner fails to claim a prize. By accepting and/or using the prize, the winner agrees to the use of his/her</w:t>
      </w:r>
      <w:r w:rsidR="7633C9F4" w:rsidRPr="15A6AED6">
        <w:rPr>
          <w:rFonts w:ascii="Arial" w:eastAsia="Arial" w:hAnsi="Arial" w:cs="Arial"/>
          <w:sz w:val="19"/>
          <w:szCs w:val="19"/>
        </w:rPr>
        <w:t xml:space="preserve">/their </w:t>
      </w:r>
      <w:r w:rsidRPr="15A6AED6">
        <w:rPr>
          <w:rFonts w:ascii="Arial" w:eastAsia="Arial" w:hAnsi="Arial" w:cs="Arial"/>
          <w:sz w:val="19"/>
          <w:szCs w:val="19"/>
        </w:rPr>
        <w:t>name and likeness for the purpose of advertisement, trade, or promotion without further compensation, unless prohibited by law.</w:t>
      </w:r>
      <w:r w:rsidR="004B3A40">
        <w:br/>
      </w:r>
    </w:p>
    <w:p w14:paraId="561A8FA7" w14:textId="08049F57" w:rsidR="00A400FF" w:rsidRDefault="2316C276" w:rsidP="15A6AED6">
      <w:pPr>
        <w:pStyle w:val="ListParagraph"/>
        <w:numPr>
          <w:ilvl w:val="0"/>
          <w:numId w:val="1"/>
        </w:numPr>
        <w:spacing w:after="0" w:line="240" w:lineRule="auto"/>
        <w:ind w:left="360"/>
        <w:rPr>
          <w:rFonts w:ascii="Arial" w:eastAsia="Arial" w:hAnsi="Arial" w:cs="Arial"/>
          <w:sz w:val="19"/>
          <w:szCs w:val="19"/>
        </w:rPr>
      </w:pPr>
      <w:r w:rsidRPr="15A6AED6">
        <w:rPr>
          <w:rFonts w:ascii="Arial" w:eastAsia="Arial" w:hAnsi="Arial" w:cs="Arial"/>
          <w:b/>
          <w:bCs/>
          <w:sz w:val="19"/>
          <w:szCs w:val="19"/>
        </w:rPr>
        <w:t xml:space="preserve">General </w:t>
      </w:r>
      <w:r w:rsidR="000373A7">
        <w:rPr>
          <w:rFonts w:ascii="Arial" w:eastAsia="Arial" w:hAnsi="Arial" w:cs="Arial"/>
          <w:b/>
          <w:bCs/>
          <w:sz w:val="19"/>
          <w:szCs w:val="19"/>
        </w:rPr>
        <w:t>c</w:t>
      </w:r>
      <w:r w:rsidRPr="15A6AED6">
        <w:rPr>
          <w:rFonts w:ascii="Arial" w:eastAsia="Arial" w:hAnsi="Arial" w:cs="Arial"/>
          <w:b/>
          <w:bCs/>
          <w:sz w:val="19"/>
          <w:szCs w:val="19"/>
        </w:rPr>
        <w:t>onditions:</w:t>
      </w:r>
      <w:r w:rsidRPr="15A6AED6">
        <w:rPr>
          <w:rFonts w:ascii="Arial" w:eastAsia="Arial" w:hAnsi="Arial" w:cs="Arial"/>
          <w:sz w:val="19"/>
          <w:szCs w:val="19"/>
        </w:rPr>
        <w:t xml:space="preserve"> By participating in the </w:t>
      </w:r>
      <w:r w:rsidR="008C034D">
        <w:rPr>
          <w:rFonts w:ascii="Arial" w:eastAsia="Arial" w:hAnsi="Arial" w:cs="Arial"/>
          <w:sz w:val="19"/>
          <w:szCs w:val="19"/>
        </w:rPr>
        <w:t>Lake Oswego</w:t>
      </w:r>
      <w:r w:rsidRPr="15A6AED6">
        <w:rPr>
          <w:rFonts w:ascii="Arial" w:eastAsia="Arial" w:hAnsi="Arial" w:cs="Arial"/>
          <w:sz w:val="19"/>
          <w:szCs w:val="19"/>
        </w:rPr>
        <w:t xml:space="preserve"> Branch Grand Opening Event Prize Drawing, entrants agree to indemnify and hold harmless OnPoint and its respective agents, representatives, affiliates, subsidiaries, and employees from any injuries, losses, damages, claims, and actions of any kind resulting from or arising from participation in the</w:t>
      </w:r>
      <w:r w:rsidR="00DF667A">
        <w:rPr>
          <w:rFonts w:ascii="Arial" w:eastAsia="Arial" w:hAnsi="Arial" w:cs="Arial"/>
          <w:sz w:val="19"/>
          <w:szCs w:val="19"/>
        </w:rPr>
        <w:t xml:space="preserve"> </w:t>
      </w:r>
      <w:r w:rsidR="008C034D">
        <w:rPr>
          <w:rFonts w:ascii="Arial" w:eastAsia="Arial" w:hAnsi="Arial" w:cs="Arial"/>
          <w:sz w:val="19"/>
          <w:szCs w:val="19"/>
        </w:rPr>
        <w:t>Lake Oswego</w:t>
      </w:r>
      <w:r w:rsidRPr="15A6AED6">
        <w:rPr>
          <w:rFonts w:ascii="Arial" w:eastAsia="Arial" w:hAnsi="Arial" w:cs="Arial"/>
          <w:sz w:val="19"/>
          <w:szCs w:val="19"/>
        </w:rPr>
        <w:t xml:space="preserve"> Branch Grand Opening Event Drawing or acceptance, possession, use, or inability to use the prize that may be awarded.</w:t>
      </w:r>
      <w:r w:rsidR="008327CC">
        <w:rPr>
          <w:rFonts w:ascii="Arial" w:eastAsia="Arial" w:hAnsi="Arial" w:cs="Arial"/>
          <w:sz w:val="19"/>
          <w:szCs w:val="19"/>
        </w:rPr>
        <w:t xml:space="preserve"> </w:t>
      </w:r>
      <w:r w:rsidRPr="15A6AED6">
        <w:rPr>
          <w:rFonts w:ascii="Arial" w:eastAsia="Arial" w:hAnsi="Arial" w:cs="Arial"/>
          <w:sz w:val="19"/>
          <w:szCs w:val="19"/>
        </w:rPr>
        <w:t>OnPoint is not responsible for printing or typographical errors on an</w:t>
      </w:r>
      <w:r w:rsidR="0076269A">
        <w:rPr>
          <w:rFonts w:ascii="Arial" w:eastAsia="Arial" w:hAnsi="Arial" w:cs="Arial"/>
          <w:sz w:val="19"/>
          <w:szCs w:val="19"/>
        </w:rPr>
        <w:t>y</w:t>
      </w:r>
      <w:r w:rsidRPr="15A6AED6">
        <w:rPr>
          <w:rFonts w:ascii="Arial" w:eastAsia="Arial" w:hAnsi="Arial" w:cs="Arial"/>
          <w:sz w:val="19"/>
          <w:szCs w:val="19"/>
        </w:rPr>
        <w:t xml:space="preserve"> </w:t>
      </w:r>
      <w:r w:rsidR="008C034D">
        <w:rPr>
          <w:rFonts w:ascii="Arial" w:eastAsia="Arial" w:hAnsi="Arial" w:cs="Arial"/>
          <w:sz w:val="19"/>
          <w:szCs w:val="19"/>
        </w:rPr>
        <w:t>Lake Oswego</w:t>
      </w:r>
      <w:r w:rsidRPr="15A6AED6">
        <w:rPr>
          <w:rFonts w:ascii="Arial" w:eastAsia="Arial" w:hAnsi="Arial" w:cs="Arial"/>
          <w:sz w:val="19"/>
          <w:szCs w:val="19"/>
        </w:rPr>
        <w:t xml:space="preserve"> Branch Grand Opening Event Prize Drawing-related materials or for stolen, lost, late, misdirected, damaged, incomplete, mutilated, postage due, or illegible entries. If, in OnPoint’s opinion, there is any suspected or actual evidence of tampering with any portion of th</w:t>
      </w:r>
      <w:r w:rsidR="0076269A">
        <w:rPr>
          <w:rFonts w:ascii="Arial" w:eastAsia="Arial" w:hAnsi="Arial" w:cs="Arial"/>
          <w:sz w:val="19"/>
          <w:szCs w:val="19"/>
        </w:rPr>
        <w:t>e</w:t>
      </w:r>
      <w:r w:rsidRPr="15A6AED6">
        <w:rPr>
          <w:rFonts w:ascii="Arial" w:eastAsia="Arial" w:hAnsi="Arial" w:cs="Arial"/>
          <w:sz w:val="19"/>
          <w:szCs w:val="19"/>
        </w:rPr>
        <w:t xml:space="preserve"> </w:t>
      </w:r>
      <w:r w:rsidR="008C034D">
        <w:rPr>
          <w:rFonts w:ascii="Arial" w:eastAsia="Arial" w:hAnsi="Arial" w:cs="Arial"/>
          <w:sz w:val="19"/>
          <w:szCs w:val="19"/>
        </w:rPr>
        <w:t>Lake Oswego</w:t>
      </w:r>
      <w:r w:rsidRPr="15A6AED6">
        <w:rPr>
          <w:rFonts w:ascii="Arial" w:eastAsia="Arial" w:hAnsi="Arial" w:cs="Arial"/>
          <w:sz w:val="19"/>
          <w:szCs w:val="19"/>
        </w:rPr>
        <w:t xml:space="preserve"> Branch Grand Opening Event Prize Drawing, or any action that affects the administration, integrity, security, fairness, or proper conduct of the</w:t>
      </w:r>
      <w:r w:rsidR="0076269A">
        <w:rPr>
          <w:rFonts w:ascii="Arial" w:eastAsia="Arial" w:hAnsi="Arial" w:cs="Arial"/>
          <w:sz w:val="19"/>
          <w:szCs w:val="19"/>
        </w:rPr>
        <w:t xml:space="preserve"> </w:t>
      </w:r>
      <w:r w:rsidR="008C034D">
        <w:rPr>
          <w:rFonts w:ascii="Arial" w:eastAsia="Arial" w:hAnsi="Arial" w:cs="Arial"/>
          <w:sz w:val="19"/>
          <w:szCs w:val="19"/>
        </w:rPr>
        <w:t>Lake Oswego</w:t>
      </w:r>
      <w:r w:rsidRPr="15A6AED6">
        <w:rPr>
          <w:rFonts w:ascii="Arial" w:eastAsia="Arial" w:hAnsi="Arial" w:cs="Arial"/>
          <w:sz w:val="19"/>
          <w:szCs w:val="19"/>
        </w:rPr>
        <w:t xml:space="preserve"> Branch Grand Opening Event Prize Drawing, OnPoint reserves the right at its sole discretion to disqualify any individual who tampers with the entry process and void any entries OnPoint believes have been submitted fraudulently, to modify or suspend </w:t>
      </w:r>
      <w:r w:rsidR="008C034D">
        <w:rPr>
          <w:rFonts w:ascii="Arial" w:eastAsia="Arial" w:hAnsi="Arial" w:cs="Arial"/>
          <w:sz w:val="19"/>
          <w:szCs w:val="19"/>
        </w:rPr>
        <w:t>Lake Oswego</w:t>
      </w:r>
      <w:r w:rsidRPr="15A6AED6">
        <w:rPr>
          <w:rFonts w:ascii="Arial" w:eastAsia="Arial" w:hAnsi="Arial" w:cs="Arial"/>
          <w:sz w:val="19"/>
          <w:szCs w:val="19"/>
        </w:rPr>
        <w:t xml:space="preserve"> Branch Grand Opening Event Drawing, or terminate the</w:t>
      </w:r>
      <w:r w:rsidR="0076269A">
        <w:rPr>
          <w:rFonts w:ascii="Arial" w:eastAsia="Arial" w:hAnsi="Arial" w:cs="Arial"/>
          <w:sz w:val="19"/>
          <w:szCs w:val="19"/>
        </w:rPr>
        <w:t xml:space="preserve"> </w:t>
      </w:r>
      <w:r w:rsidR="008C034D">
        <w:rPr>
          <w:rFonts w:ascii="Arial" w:eastAsia="Arial" w:hAnsi="Arial" w:cs="Arial"/>
          <w:sz w:val="19"/>
          <w:szCs w:val="19"/>
        </w:rPr>
        <w:t>Lake Oswego</w:t>
      </w:r>
      <w:r w:rsidRPr="15A6AED6">
        <w:rPr>
          <w:rFonts w:ascii="Arial" w:eastAsia="Arial" w:hAnsi="Arial" w:cs="Arial"/>
          <w:sz w:val="19"/>
          <w:szCs w:val="19"/>
        </w:rPr>
        <w:t xml:space="preserve"> Branch Grand Opening Event Prize Drawing and conduct a random drawing to award the prizes using all non-suspect entries received as of the termination date. For a list of the prize winner(s), send a stamped, self-addressed envelope to OnPoint Community Credit Union, PO Box 3750, Portland, OR 97208-3750, Attn: Marketing–</w:t>
      </w:r>
      <w:r w:rsidR="008C034D">
        <w:rPr>
          <w:rFonts w:ascii="Arial" w:eastAsia="Arial" w:hAnsi="Arial" w:cs="Arial"/>
          <w:sz w:val="19"/>
          <w:szCs w:val="19"/>
        </w:rPr>
        <w:t>Lake Oswego</w:t>
      </w:r>
      <w:r w:rsidRPr="15A6AED6">
        <w:rPr>
          <w:rFonts w:ascii="Arial" w:eastAsia="Arial" w:hAnsi="Arial" w:cs="Arial"/>
          <w:sz w:val="19"/>
          <w:szCs w:val="19"/>
        </w:rPr>
        <w:t xml:space="preserve"> Branch Grand Opening Event Prize Drawing </w:t>
      </w:r>
      <w:r w:rsidRPr="004B3A40">
        <w:rPr>
          <w:rFonts w:ascii="Arial" w:eastAsia="Arial" w:hAnsi="Arial" w:cs="Arial"/>
          <w:sz w:val="19"/>
          <w:szCs w:val="19"/>
        </w:rPr>
        <w:t xml:space="preserve">after </w:t>
      </w:r>
      <w:r w:rsidR="005F6026">
        <w:rPr>
          <w:rFonts w:ascii="Arial" w:eastAsia="Arial" w:hAnsi="Arial" w:cs="Arial"/>
          <w:sz w:val="19"/>
          <w:szCs w:val="19"/>
        </w:rPr>
        <w:t>October</w:t>
      </w:r>
      <w:r w:rsidR="001B18E3">
        <w:rPr>
          <w:rFonts w:ascii="Arial" w:eastAsia="Arial" w:hAnsi="Arial" w:cs="Arial"/>
          <w:sz w:val="19"/>
          <w:szCs w:val="19"/>
        </w:rPr>
        <w:t xml:space="preserve"> 26</w:t>
      </w:r>
      <w:r w:rsidR="0076269A" w:rsidRPr="00A61BBB">
        <w:rPr>
          <w:rFonts w:ascii="Arial" w:eastAsia="Arial" w:hAnsi="Arial" w:cs="Arial"/>
          <w:sz w:val="19"/>
          <w:szCs w:val="19"/>
        </w:rPr>
        <w:t>, 2026</w:t>
      </w:r>
      <w:r w:rsidR="004B3A40">
        <w:rPr>
          <w:rFonts w:ascii="Arial" w:eastAsia="Arial" w:hAnsi="Arial" w:cs="Arial"/>
          <w:sz w:val="19"/>
          <w:szCs w:val="19"/>
        </w:rPr>
        <w:t xml:space="preserve">. </w:t>
      </w:r>
      <w:r w:rsidR="004B3A40">
        <w:br/>
      </w:r>
    </w:p>
    <w:p w14:paraId="0555CFEE" w14:textId="7AA87D7D" w:rsidR="00A400FF" w:rsidRDefault="2316C276" w:rsidP="15A6AED6">
      <w:pPr>
        <w:pStyle w:val="ListParagraph"/>
        <w:numPr>
          <w:ilvl w:val="0"/>
          <w:numId w:val="1"/>
        </w:numPr>
        <w:spacing w:after="0" w:line="240" w:lineRule="auto"/>
        <w:ind w:left="360"/>
        <w:rPr>
          <w:rFonts w:ascii="Arial" w:eastAsia="Arial" w:hAnsi="Arial" w:cs="Arial"/>
          <w:sz w:val="19"/>
          <w:szCs w:val="19"/>
        </w:rPr>
      </w:pPr>
      <w:r w:rsidRPr="15A6AED6">
        <w:rPr>
          <w:rFonts w:ascii="Arial" w:eastAsia="Arial" w:hAnsi="Arial" w:cs="Arial"/>
          <w:b/>
          <w:bCs/>
          <w:sz w:val="19"/>
          <w:szCs w:val="19"/>
        </w:rPr>
        <w:t>Eligibility:</w:t>
      </w:r>
      <w:r w:rsidRPr="15A6AED6">
        <w:rPr>
          <w:rFonts w:ascii="Arial" w:eastAsia="Arial" w:hAnsi="Arial" w:cs="Arial"/>
          <w:sz w:val="19"/>
          <w:szCs w:val="19"/>
        </w:rPr>
        <w:t xml:space="preserve"> </w:t>
      </w:r>
      <w:r w:rsidR="008C034D">
        <w:rPr>
          <w:rFonts w:ascii="Arial" w:eastAsia="Arial" w:hAnsi="Arial" w:cs="Arial"/>
          <w:sz w:val="19"/>
          <w:szCs w:val="19"/>
        </w:rPr>
        <w:t>Lake Oswego</w:t>
      </w:r>
      <w:r w:rsidRPr="15A6AED6">
        <w:rPr>
          <w:rFonts w:ascii="Arial" w:eastAsia="Arial" w:hAnsi="Arial" w:cs="Arial"/>
          <w:sz w:val="19"/>
          <w:szCs w:val="19"/>
        </w:rPr>
        <w:t xml:space="preserve"> Branch Grand Opening Event Prize Drawing is open to all individuals eighteen (18) years or older </w:t>
      </w:r>
      <w:r w:rsidRPr="00E83AE7">
        <w:rPr>
          <w:rFonts w:ascii="Arial" w:eastAsia="Arial" w:hAnsi="Arial" w:cs="Arial"/>
          <w:sz w:val="19"/>
          <w:szCs w:val="19"/>
        </w:rPr>
        <w:t xml:space="preserve">as of </w:t>
      </w:r>
      <w:r w:rsidR="00E83AE7" w:rsidRPr="00E83AE7">
        <w:rPr>
          <w:rFonts w:ascii="Arial" w:eastAsia="Arial" w:hAnsi="Arial" w:cs="Arial"/>
          <w:sz w:val="19"/>
          <w:szCs w:val="19"/>
        </w:rPr>
        <w:t>Octo</w:t>
      </w:r>
      <w:r w:rsidR="00E83AE7">
        <w:rPr>
          <w:rFonts w:ascii="Arial" w:eastAsia="Arial" w:hAnsi="Arial" w:cs="Arial"/>
          <w:sz w:val="19"/>
          <w:szCs w:val="19"/>
        </w:rPr>
        <w:t>ber 3</w:t>
      </w:r>
      <w:r w:rsidRPr="15A6AED6">
        <w:rPr>
          <w:rFonts w:ascii="Arial" w:eastAsia="Arial" w:hAnsi="Arial" w:cs="Arial"/>
          <w:sz w:val="19"/>
          <w:szCs w:val="19"/>
        </w:rPr>
        <w:t>. OnPoint employees, directors, volunteers, and individuals living in the same household are ineligible</w:t>
      </w:r>
      <w:r w:rsidR="00DF43A4">
        <w:rPr>
          <w:rFonts w:ascii="Arial" w:eastAsia="Arial" w:hAnsi="Arial" w:cs="Arial"/>
          <w:sz w:val="19"/>
          <w:szCs w:val="19"/>
        </w:rPr>
        <w:t>.</w:t>
      </w:r>
      <w:r w:rsidR="00DF43A4" w:rsidRPr="001B18E3">
        <w:rPr>
          <w:rFonts w:ascii="Arial" w:eastAsia="Arial" w:hAnsi="Arial" w:cs="Arial"/>
          <w:sz w:val="19"/>
          <w:szCs w:val="19"/>
        </w:rPr>
        <w:t xml:space="preserve"> </w:t>
      </w:r>
      <w:r w:rsidR="001B18E3" w:rsidRPr="001B18E3">
        <w:rPr>
          <w:rFonts w:ascii="Arial" w:hAnsi="Arial" w:cs="Arial"/>
          <w:sz w:val="19"/>
          <w:szCs w:val="19"/>
        </w:rPr>
        <w:t>Entrants do not need to reside in Oregon. However, drawing is void where prohibited or restricted by law</w:t>
      </w:r>
      <w:r w:rsidRPr="001B18E3">
        <w:rPr>
          <w:rFonts w:ascii="Arial" w:eastAsia="Arial" w:hAnsi="Arial" w:cs="Arial"/>
          <w:sz w:val="19"/>
          <w:szCs w:val="19"/>
        </w:rPr>
        <w:t>.</w:t>
      </w:r>
      <w:r w:rsidRPr="15A6AED6">
        <w:rPr>
          <w:rFonts w:ascii="Arial" w:eastAsia="Arial" w:hAnsi="Arial" w:cs="Arial"/>
          <w:sz w:val="19"/>
          <w:szCs w:val="19"/>
        </w:rPr>
        <w:t xml:space="preserve"> Limit one entry per individual. </w:t>
      </w:r>
      <w:r w:rsidR="008C034D">
        <w:rPr>
          <w:rFonts w:ascii="Arial" w:eastAsia="Arial" w:hAnsi="Arial" w:cs="Arial"/>
          <w:sz w:val="19"/>
          <w:szCs w:val="19"/>
        </w:rPr>
        <w:t>Lake Oswego</w:t>
      </w:r>
      <w:r w:rsidRPr="15A6AED6">
        <w:rPr>
          <w:rFonts w:ascii="Arial" w:eastAsia="Arial" w:hAnsi="Arial" w:cs="Arial"/>
          <w:sz w:val="19"/>
          <w:szCs w:val="19"/>
        </w:rPr>
        <w:t xml:space="preserve"> Branch Grand Opening Event Prize Drawing is subject to all applicable federal, state, and local laws and regulations. By participating, entrants agree to these official rules and accept the decisions of OnPoint as final in all matters relating to this promotion.</w:t>
      </w:r>
    </w:p>
    <w:p w14:paraId="2C078E63" w14:textId="6A558F90" w:rsidR="00A400FF" w:rsidRDefault="00A400FF" w:rsidP="15A6AED6">
      <w:pPr>
        <w:spacing w:line="240" w:lineRule="auto"/>
        <w:rPr>
          <w:sz w:val="20"/>
          <w:szCs w:val="20"/>
        </w:rPr>
      </w:pPr>
    </w:p>
    <w:sectPr w:rsidR="00A400F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evin Hallett" w:date="2026-09-15T12:02:00Z" w:initials="DH">
    <w:p w14:paraId="79372EAC" w14:textId="77777777" w:rsidR="008C034D" w:rsidRDefault="008C034D" w:rsidP="008C034D">
      <w:pPr>
        <w:pStyle w:val="CommentText"/>
      </w:pPr>
      <w:r>
        <w:rPr>
          <w:rStyle w:val="CommentReference"/>
        </w:rPr>
        <w:annotationRef/>
      </w:r>
      <w:r>
        <w:t>To confirm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372E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37903F" w16cex:dateUtc="2026-09-15T19: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372EAC" w16cid:durableId="3337903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E99DD"/>
    <w:multiLevelType w:val="hybridMultilevel"/>
    <w:tmpl w:val="2CC602A8"/>
    <w:lvl w:ilvl="0" w:tplc="364214A4">
      <w:start w:val="1"/>
      <w:numFmt w:val="decimal"/>
      <w:lvlText w:val="%1."/>
      <w:lvlJc w:val="left"/>
      <w:pPr>
        <w:ind w:left="720" w:hanging="360"/>
      </w:pPr>
    </w:lvl>
    <w:lvl w:ilvl="1" w:tplc="327AD768">
      <w:start w:val="1"/>
      <w:numFmt w:val="lowerLetter"/>
      <w:lvlText w:val="%2."/>
      <w:lvlJc w:val="left"/>
      <w:pPr>
        <w:ind w:left="1440" w:hanging="360"/>
      </w:pPr>
    </w:lvl>
    <w:lvl w:ilvl="2" w:tplc="2E422150">
      <w:start w:val="1"/>
      <w:numFmt w:val="lowerRoman"/>
      <w:lvlText w:val="%3."/>
      <w:lvlJc w:val="right"/>
      <w:pPr>
        <w:ind w:left="2160" w:hanging="180"/>
      </w:pPr>
    </w:lvl>
    <w:lvl w:ilvl="3" w:tplc="3C10C3A6">
      <w:start w:val="1"/>
      <w:numFmt w:val="decimal"/>
      <w:lvlText w:val="%4."/>
      <w:lvlJc w:val="left"/>
      <w:pPr>
        <w:ind w:left="2880" w:hanging="360"/>
      </w:pPr>
    </w:lvl>
    <w:lvl w:ilvl="4" w:tplc="4C06D2EC">
      <w:start w:val="1"/>
      <w:numFmt w:val="lowerLetter"/>
      <w:lvlText w:val="%5."/>
      <w:lvlJc w:val="left"/>
      <w:pPr>
        <w:ind w:left="3600" w:hanging="360"/>
      </w:pPr>
    </w:lvl>
    <w:lvl w:ilvl="5" w:tplc="594AC3DC">
      <w:start w:val="1"/>
      <w:numFmt w:val="lowerRoman"/>
      <w:lvlText w:val="%6."/>
      <w:lvlJc w:val="right"/>
      <w:pPr>
        <w:ind w:left="4320" w:hanging="180"/>
      </w:pPr>
    </w:lvl>
    <w:lvl w:ilvl="6" w:tplc="7BC2464C">
      <w:start w:val="1"/>
      <w:numFmt w:val="decimal"/>
      <w:lvlText w:val="%7."/>
      <w:lvlJc w:val="left"/>
      <w:pPr>
        <w:ind w:left="5040" w:hanging="360"/>
      </w:pPr>
    </w:lvl>
    <w:lvl w:ilvl="7" w:tplc="4454C362">
      <w:start w:val="1"/>
      <w:numFmt w:val="lowerLetter"/>
      <w:lvlText w:val="%8."/>
      <w:lvlJc w:val="left"/>
      <w:pPr>
        <w:ind w:left="5760" w:hanging="360"/>
      </w:pPr>
    </w:lvl>
    <w:lvl w:ilvl="8" w:tplc="2EE08BF0">
      <w:start w:val="1"/>
      <w:numFmt w:val="lowerRoman"/>
      <w:lvlText w:val="%9."/>
      <w:lvlJc w:val="right"/>
      <w:pPr>
        <w:ind w:left="6480" w:hanging="180"/>
      </w:pPr>
    </w:lvl>
  </w:abstractNum>
  <w:abstractNum w:abstractNumId="1" w15:restartNumberingAfterBreak="0">
    <w:nsid w:val="74F5235C"/>
    <w:multiLevelType w:val="multilevel"/>
    <w:tmpl w:val="52F04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7980653">
    <w:abstractNumId w:val="0"/>
  </w:num>
  <w:num w:numId="2" w16cid:durableId="98304851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vin Hallett">
    <w15:presenceInfo w15:providerId="AD" w15:userId="S::Devin.Hallett@onpointcu.com::4943f74f-ae8c-4a94-92c3-5a0aa2044f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9D96F9"/>
    <w:rsid w:val="000373A7"/>
    <w:rsid w:val="000C69AB"/>
    <w:rsid w:val="000D46F4"/>
    <w:rsid w:val="00144FEE"/>
    <w:rsid w:val="00171FD6"/>
    <w:rsid w:val="001B18E3"/>
    <w:rsid w:val="002F2624"/>
    <w:rsid w:val="00396F69"/>
    <w:rsid w:val="003D1FB1"/>
    <w:rsid w:val="003D5DAF"/>
    <w:rsid w:val="004843E9"/>
    <w:rsid w:val="004B3A40"/>
    <w:rsid w:val="004C33DD"/>
    <w:rsid w:val="005D131F"/>
    <w:rsid w:val="005F6026"/>
    <w:rsid w:val="00761B7B"/>
    <w:rsid w:val="00761D3D"/>
    <w:rsid w:val="0076269A"/>
    <w:rsid w:val="00775D0C"/>
    <w:rsid w:val="008060B8"/>
    <w:rsid w:val="008327CC"/>
    <w:rsid w:val="008615EC"/>
    <w:rsid w:val="008B56DE"/>
    <w:rsid w:val="008C034D"/>
    <w:rsid w:val="008D598B"/>
    <w:rsid w:val="008F0781"/>
    <w:rsid w:val="00910B51"/>
    <w:rsid w:val="00957CE1"/>
    <w:rsid w:val="00961B00"/>
    <w:rsid w:val="00A400FF"/>
    <w:rsid w:val="00A61BBB"/>
    <w:rsid w:val="00B3238B"/>
    <w:rsid w:val="00BA7F34"/>
    <w:rsid w:val="00C26AE9"/>
    <w:rsid w:val="00CA648D"/>
    <w:rsid w:val="00CE6578"/>
    <w:rsid w:val="00D34E6F"/>
    <w:rsid w:val="00D36327"/>
    <w:rsid w:val="00DF43A4"/>
    <w:rsid w:val="00DF667A"/>
    <w:rsid w:val="00E83AE7"/>
    <w:rsid w:val="00EB072E"/>
    <w:rsid w:val="00F67EF8"/>
    <w:rsid w:val="00F94F9D"/>
    <w:rsid w:val="078AA624"/>
    <w:rsid w:val="0A4BDB16"/>
    <w:rsid w:val="0ECA5A35"/>
    <w:rsid w:val="0F757A90"/>
    <w:rsid w:val="10B0AF9E"/>
    <w:rsid w:val="15A6AED6"/>
    <w:rsid w:val="1B6BBCE2"/>
    <w:rsid w:val="2316C276"/>
    <w:rsid w:val="241AB411"/>
    <w:rsid w:val="269D96F9"/>
    <w:rsid w:val="2718E935"/>
    <w:rsid w:val="27B09E8D"/>
    <w:rsid w:val="27FEC2C4"/>
    <w:rsid w:val="30101E5E"/>
    <w:rsid w:val="3BBED6B7"/>
    <w:rsid w:val="3FD8586A"/>
    <w:rsid w:val="449CF84C"/>
    <w:rsid w:val="44EA0976"/>
    <w:rsid w:val="4D0E2B95"/>
    <w:rsid w:val="588ECE35"/>
    <w:rsid w:val="5FF21B9D"/>
    <w:rsid w:val="60646F2E"/>
    <w:rsid w:val="60FF8D7A"/>
    <w:rsid w:val="694E5C4D"/>
    <w:rsid w:val="6FB73097"/>
    <w:rsid w:val="740E5CAD"/>
    <w:rsid w:val="75291A9B"/>
    <w:rsid w:val="7633C9F4"/>
    <w:rsid w:val="78A079D6"/>
    <w:rsid w:val="7AA40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D96F9"/>
  <w15:chartTrackingRefBased/>
  <w15:docId w15:val="{C4387153-A2FE-411B-AC7F-8FD3604DA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15A6AED6"/>
    <w:pPr>
      <w:ind w:left="720"/>
      <w:contextualSpacing/>
    </w:pPr>
  </w:style>
  <w:style w:type="character" w:styleId="CommentReference">
    <w:name w:val="annotation reference"/>
    <w:basedOn w:val="DefaultParagraphFont"/>
    <w:uiPriority w:val="99"/>
    <w:semiHidden/>
    <w:unhideWhenUsed/>
    <w:rsid w:val="00957CE1"/>
    <w:rPr>
      <w:sz w:val="16"/>
      <w:szCs w:val="16"/>
    </w:rPr>
  </w:style>
  <w:style w:type="paragraph" w:styleId="CommentText">
    <w:name w:val="annotation text"/>
    <w:basedOn w:val="Normal"/>
    <w:link w:val="CommentTextChar"/>
    <w:uiPriority w:val="99"/>
    <w:unhideWhenUsed/>
    <w:rsid w:val="00957CE1"/>
    <w:pPr>
      <w:spacing w:line="240" w:lineRule="auto"/>
    </w:pPr>
    <w:rPr>
      <w:sz w:val="20"/>
      <w:szCs w:val="20"/>
    </w:rPr>
  </w:style>
  <w:style w:type="character" w:customStyle="1" w:styleId="CommentTextChar">
    <w:name w:val="Comment Text Char"/>
    <w:basedOn w:val="DefaultParagraphFont"/>
    <w:link w:val="CommentText"/>
    <w:uiPriority w:val="99"/>
    <w:rsid w:val="00957CE1"/>
    <w:rPr>
      <w:sz w:val="20"/>
      <w:szCs w:val="20"/>
    </w:rPr>
  </w:style>
  <w:style w:type="paragraph" w:styleId="CommentSubject">
    <w:name w:val="annotation subject"/>
    <w:basedOn w:val="CommentText"/>
    <w:next w:val="CommentText"/>
    <w:link w:val="CommentSubjectChar"/>
    <w:uiPriority w:val="99"/>
    <w:semiHidden/>
    <w:unhideWhenUsed/>
    <w:rsid w:val="00957CE1"/>
    <w:rPr>
      <w:b/>
      <w:bCs/>
    </w:rPr>
  </w:style>
  <w:style w:type="character" w:customStyle="1" w:styleId="CommentSubjectChar">
    <w:name w:val="Comment Subject Char"/>
    <w:basedOn w:val="CommentTextChar"/>
    <w:link w:val="CommentSubject"/>
    <w:uiPriority w:val="99"/>
    <w:semiHidden/>
    <w:rsid w:val="00957CE1"/>
    <w:rPr>
      <w:b/>
      <w:bCs/>
      <w:sz w:val="20"/>
      <w:szCs w:val="20"/>
    </w:rPr>
  </w:style>
  <w:style w:type="paragraph" w:styleId="NormalWeb">
    <w:name w:val="Normal (Web)"/>
    <w:basedOn w:val="Normal"/>
    <w:uiPriority w:val="99"/>
    <w:semiHidden/>
    <w:unhideWhenUsed/>
    <w:rsid w:val="008615E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663</Words>
  <Characters>3526</Characters>
  <Application>Microsoft Office Word</Application>
  <DocSecurity>0</DocSecurity>
  <Lines>54</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Nguyen</dc:creator>
  <cp:keywords/>
  <dc:description/>
  <cp:lastModifiedBy>Devin Hallett</cp:lastModifiedBy>
  <cp:revision>4</cp:revision>
  <dcterms:created xsi:type="dcterms:W3CDTF">2026-09-15T18:59:00Z</dcterms:created>
  <dcterms:modified xsi:type="dcterms:W3CDTF">2026-09-15T19:15:00Z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c33ae106-f22b-498e-8622-513ae472ab31</vt:lpwstr>
  </property>
</Properties>
</file>